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3D" w:rsidRPr="008315B5" w:rsidRDefault="0054473D" w:rsidP="00341BD9">
      <w:pPr>
        <w:widowControl w:val="0"/>
        <w:autoSpaceDE w:val="0"/>
        <w:autoSpaceDN w:val="0"/>
        <w:spacing w:after="0" w:line="240" w:lineRule="exact"/>
        <w:ind w:left="4536" w:hanging="47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41BD9" w:rsidRPr="008315B5" w:rsidRDefault="00341BD9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341BD9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8315B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1BD9" w:rsidRPr="008315B5" w:rsidRDefault="00341BD9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4473D" w:rsidRPr="008315B5" w:rsidRDefault="00341BD9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«07» декабря 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334A2" w:rsidRPr="008315B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A77E1C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Большой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Монок</w:t>
      </w:r>
      <w:proofErr w:type="spellEnd"/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№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1BD9">
        <w:rPr>
          <w:rFonts w:ascii="Times New Roman" w:eastAsia="Times New Roman" w:hAnsi="Times New Roman" w:cs="Times New Roman"/>
          <w:b/>
          <w:sz w:val="26"/>
          <w:szCs w:val="26"/>
        </w:rPr>
        <w:t>92</w:t>
      </w:r>
    </w:p>
    <w:p w:rsidR="0054473D" w:rsidRDefault="0054473D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49" w:rsidRPr="00572ACE" w:rsidRDefault="00B06F49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73D" w:rsidRPr="00341BD9" w:rsidRDefault="00B06F49" w:rsidP="00341BD9">
      <w:pPr>
        <w:tabs>
          <w:tab w:val="left" w:pos="4395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BD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Об утверждении Положения о порядке обеспечения условий для развития физической культуры и массового спорта на территории </w:t>
      </w:r>
      <w:r w:rsidRPr="00341B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341BD9" w:rsidRPr="00341BD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Большемонокский</w:t>
      </w:r>
      <w:r w:rsidRPr="00341BD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сельсовет </w:t>
      </w:r>
      <w:proofErr w:type="spellStart"/>
      <w:r w:rsidRPr="00341BD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Бейского</w:t>
      </w:r>
      <w:proofErr w:type="spellEnd"/>
      <w:r w:rsidRPr="00341BD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района</w:t>
      </w:r>
    </w:p>
    <w:p w:rsidR="00B06F49" w:rsidRDefault="00B06F49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06F49" w:rsidRPr="00B06F49" w:rsidRDefault="00B06F49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4473D" w:rsidRPr="008315B5" w:rsidRDefault="00B06F49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14 части 1 </w:t>
      </w:r>
      <w:hyperlink r:id="rId6" w:history="1">
        <w:r w:rsidRPr="007E52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статьи </w:t>
        </w:r>
      </w:hyperlink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7E52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9</w:t>
        </w:r>
      </w:hyperlink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04.12.2007 № 329-ФЗ «О физической культуре и спорте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Устава муниципального образования </w:t>
      </w:r>
      <w:r w:rsidR="00341BD9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 Республики Хакасия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8315B5" w:rsidRPr="008315B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341BD9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8315B5" w:rsidRPr="008315B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87FCD" w:rsidRPr="008315B5" w:rsidRDefault="00487FC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</w:p>
    <w:p w:rsidR="0054473D" w:rsidRPr="008315B5" w:rsidRDefault="0054473D" w:rsidP="00A35E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>ПОСТАНОВЛЯ</w:t>
      </w:r>
      <w:r w:rsidR="008315B5" w:rsidRPr="008315B5">
        <w:rPr>
          <w:rFonts w:ascii="Times New Roman" w:eastAsia="Calibri" w:hAnsi="Times New Roman" w:cs="Times New Roman"/>
          <w:sz w:val="26"/>
          <w:szCs w:val="26"/>
        </w:rPr>
        <w:t>ЕТ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7FCD" w:rsidRPr="008315B5" w:rsidRDefault="00487FCD" w:rsidP="0054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3FF3" w:rsidRPr="00B06F49" w:rsidRDefault="0054473D" w:rsidP="00B06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B06F49" w:rsidRPr="007E5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Положение о порядке обеспечения условий для развития физической культуры и массового спорта на территории </w:t>
      </w:r>
      <w:r w:rsidR="00B06F49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341BD9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B06F49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B06F49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B06F49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="00B06F49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473D" w:rsidRPr="008315B5" w:rsidRDefault="008C16F9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0" w:name="_Hlk104808439"/>
      <w:r w:rsidR="008315B5"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</w:t>
      </w:r>
      <w:proofErr w:type="spellStart"/>
      <w:r w:rsidR="00341BD9">
        <w:rPr>
          <w:rFonts w:ascii="Times New Roman" w:hAnsi="Times New Roman" w:cs="Times New Roman"/>
          <w:bCs/>
          <w:sz w:val="26"/>
          <w:szCs w:val="26"/>
        </w:rPr>
        <w:t>Большемонокского</w:t>
      </w:r>
      <w:proofErr w:type="spellEnd"/>
      <w:r w:rsidR="008315B5" w:rsidRPr="000856D2">
        <w:rPr>
          <w:rFonts w:ascii="Times New Roman" w:hAnsi="Times New Roman" w:cs="Times New Roman"/>
          <w:bCs/>
          <w:sz w:val="26"/>
          <w:szCs w:val="26"/>
        </w:rPr>
        <w:t xml:space="preserve"> сельсовета и разместить на официальном сайте </w:t>
      </w:r>
      <w:r w:rsidR="008315B5"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bookmarkEnd w:id="0"/>
      <w:r w:rsidR="00341BD9">
        <w:rPr>
          <w:rFonts w:ascii="Times New Roman" w:hAnsi="Times New Roman" w:cs="Times New Roman"/>
          <w:color w:val="000000"/>
          <w:sz w:val="26"/>
          <w:szCs w:val="26"/>
        </w:rPr>
        <w:t>Большемонокский сельсовет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54473D" w:rsidRPr="008315B5" w:rsidRDefault="008C16F9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1" w:name="_Hlk104808505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оставляю за собой</w:t>
      </w:r>
      <w:bookmarkEnd w:id="1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4473D" w:rsidRPr="008315B5" w:rsidRDefault="0054473D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8315B5" w:rsidP="008315B5">
      <w:pPr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341BD9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8315B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</w:t>
      </w:r>
      <w:r w:rsidR="00341BD9">
        <w:rPr>
          <w:rFonts w:ascii="Times New Roman" w:hAnsi="Times New Roman" w:cs="Times New Roman"/>
          <w:sz w:val="26"/>
          <w:szCs w:val="26"/>
        </w:rPr>
        <w:t xml:space="preserve">     А.П. </w:t>
      </w:r>
      <w:proofErr w:type="spellStart"/>
      <w:r w:rsidR="00341BD9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54473D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A77E1C" w:rsidRDefault="00A77E1C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E1C" w:rsidRDefault="00A77E1C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1BD9" w:rsidRDefault="00341BD9" w:rsidP="00341B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1BD9" w:rsidRPr="008315B5" w:rsidRDefault="00341BD9" w:rsidP="00341B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1BD9" w:rsidRDefault="00747CAC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_Hlk104808531"/>
      <w:r w:rsidRPr="008315B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1 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br/>
      </w:r>
      <w:r w:rsidRPr="008315B5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341BD9">
        <w:rPr>
          <w:rFonts w:ascii="Times New Roman" w:eastAsia="Calibri" w:hAnsi="Times New Roman" w:cs="Times New Roman"/>
          <w:sz w:val="26"/>
          <w:szCs w:val="26"/>
        </w:rPr>
        <w:t>Большемонокского</w:t>
      </w:r>
      <w:proofErr w:type="spellEnd"/>
      <w:r w:rsidR="008315B5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</w:p>
    <w:p w:rsidR="0054473D" w:rsidRDefault="0054473D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41BD9">
        <w:rPr>
          <w:rFonts w:ascii="Times New Roman" w:eastAsia="Calibri" w:hAnsi="Times New Roman" w:cs="Times New Roman"/>
          <w:sz w:val="26"/>
          <w:szCs w:val="26"/>
        </w:rPr>
        <w:t xml:space="preserve">«07» декабря </w:t>
      </w:r>
      <w:r w:rsidR="008315B5">
        <w:rPr>
          <w:rFonts w:ascii="Times New Roman" w:eastAsia="Calibri" w:hAnsi="Times New Roman" w:cs="Times New Roman"/>
          <w:sz w:val="26"/>
          <w:szCs w:val="26"/>
        </w:rPr>
        <w:t>2022 г.</w:t>
      </w:r>
      <w:r w:rsidR="00487FC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15B5">
        <w:rPr>
          <w:rFonts w:ascii="Times New Roman" w:eastAsia="Calibri" w:hAnsi="Times New Roman" w:cs="Times New Roman"/>
          <w:sz w:val="26"/>
          <w:szCs w:val="26"/>
        </w:rPr>
        <w:t>№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1BD9">
        <w:rPr>
          <w:rFonts w:ascii="Times New Roman" w:eastAsia="Calibri" w:hAnsi="Times New Roman" w:cs="Times New Roman"/>
          <w:sz w:val="26"/>
          <w:szCs w:val="26"/>
        </w:rPr>
        <w:t>92</w:t>
      </w: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6F49" w:rsidRDefault="00B06F49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6F49" w:rsidRDefault="00B06F49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6F49" w:rsidRPr="007E5245" w:rsidRDefault="00B06F49" w:rsidP="00B06F49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Положение</w:t>
      </w:r>
    </w:p>
    <w:p w:rsidR="00B06F49" w:rsidRPr="007E5245" w:rsidRDefault="00B06F49" w:rsidP="00B06F49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 порядке обеспечения условий для развития физической культуры и массового спорта на территории </w:t>
      </w:r>
      <w:r w:rsidRPr="00B06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341BD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Большемонокский</w:t>
      </w:r>
      <w:r w:rsidRPr="00B06F4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сельсовет </w:t>
      </w:r>
      <w:proofErr w:type="spellStart"/>
      <w:r w:rsidRPr="00B06F4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B06F49" w:rsidRPr="007E5245" w:rsidRDefault="00B06F49" w:rsidP="00B06F49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 порядке обеспечения условий для развития на территории 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341BD9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й сельсовет </w:t>
      </w:r>
      <w:proofErr w:type="spellStart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8" w:history="1">
        <w:r w:rsidRPr="007E52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7E52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 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341BD9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 и массового спорта.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Основными задачами в сфере развития физической культуры и массового спорта являются: 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физической культуры и спорта среди различных групп населения;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B06F49" w:rsidRPr="007E5245" w:rsidRDefault="00B06F49" w:rsidP="00B06F4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Деятельность органов местного самоуправления в сфере</w:t>
      </w:r>
      <w:r w:rsidRPr="007E5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обеспечения условий для развития физической культуры и массового спорта на территории 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341BD9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основывается на следующих принципах: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B06F49" w:rsidRPr="007E5245" w:rsidRDefault="00341BD9" w:rsidP="00341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Основные направления деятельности в развитии физической культуры и массового спорта являются: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эффективной системы физкультурно-оздоровительной и спортивно-массовой работы среди населения;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муниципальной политики в сфере физической культуры и массового спорта; 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массовых физкультурно-оздоровительных и спортивных соревнований; 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привлечения инвестиций на развитие физической культуры и массового спорта.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B06F49" w:rsidRPr="007E5245" w:rsidRDefault="00341BD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кадров и повышение квалификации работников сферы физической культуры и спорта.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7E52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E52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Полномочия органов местного самоуправления в области физической культуры и спорта: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развитие школьного спорта и массового спорта;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популяризация физической культуры и спорта среди различных групп населения;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11) наделение некоммерческих организаций правом по оценке выполнения нормативов испытаний (тестов) комплекса ГТО;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Органы местного самоуправления также имеют право: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Деятельность органов местного самоуправления по обеспечению условий для развития на территории </w:t>
      </w:r>
      <w:r w:rsidR="00341BD9" w:rsidRPr="00341BD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К расходным обязательствам </w:t>
      </w:r>
      <w:r w:rsidR="00341BD9" w:rsidRPr="00341BD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  <w:bookmarkStart w:id="3" w:name="_GoBack"/>
      <w:bookmarkEnd w:id="3"/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организация проведения муниципальных официальных физкультурных мероприятий и спортивных мероприятий;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обеспечение условий для реализации комплекса ГТО в соответствии с Федеральным законом № 329-ФЗ;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E1C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B06F49" w:rsidRPr="00A77E1C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F49" w:rsidRPr="007E5245" w:rsidRDefault="00B06F49" w:rsidP="00B06F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49" w:rsidRDefault="00B06F49" w:rsidP="00B06F49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B06F49" w:rsidRDefault="00B06F49" w:rsidP="00B06F49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B06F49" w:rsidRPr="008315B5" w:rsidRDefault="00B06F49" w:rsidP="00B06F4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bookmarkEnd w:id="2"/>
    <w:p w:rsidR="0054473D" w:rsidRPr="008315B5" w:rsidRDefault="0054473D" w:rsidP="005447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54473D" w:rsidRPr="008315B5" w:rsidSect="00341BD9">
      <w:pgSz w:w="11906" w:h="16838" w:code="9"/>
      <w:pgMar w:top="1134" w:right="567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4EF"/>
    <w:multiLevelType w:val="hybridMultilevel"/>
    <w:tmpl w:val="9BB4DCEE"/>
    <w:lvl w:ilvl="0" w:tplc="117E7CF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94C3F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BCE60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068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2AF7C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088026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303A7C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80B34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F8810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45156"/>
    <w:multiLevelType w:val="multilevel"/>
    <w:tmpl w:val="1B5E3EB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50403"/>
    <w:multiLevelType w:val="hybridMultilevel"/>
    <w:tmpl w:val="38547940"/>
    <w:lvl w:ilvl="0" w:tplc="2C1450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26C0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3E04">
      <w:start w:val="4"/>
      <w:numFmt w:val="decimal"/>
      <w:lvlRestart w:val="0"/>
      <w:lvlText w:val="%3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FD58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D722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0968A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02E0DC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635EC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A87AE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44F74"/>
    <w:multiLevelType w:val="multilevel"/>
    <w:tmpl w:val="AF3E672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F6DAD"/>
    <w:multiLevelType w:val="hybridMultilevel"/>
    <w:tmpl w:val="B3425BEE"/>
    <w:lvl w:ilvl="0" w:tplc="18863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4323A">
      <w:start w:val="1"/>
      <w:numFmt w:val="lowerLetter"/>
      <w:lvlText w:val="%2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4E328">
      <w:start w:val="13"/>
      <w:numFmt w:val="decimal"/>
      <w:lvlRestart w:val="0"/>
      <w:lvlText w:val="%3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8D50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A9EE">
      <w:start w:val="1"/>
      <w:numFmt w:val="lowerLetter"/>
      <w:lvlText w:val="%5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40C">
      <w:start w:val="1"/>
      <w:numFmt w:val="lowerRoman"/>
      <w:lvlText w:val="%6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E600">
      <w:start w:val="1"/>
      <w:numFmt w:val="decimal"/>
      <w:lvlText w:val="%7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45688">
      <w:start w:val="1"/>
      <w:numFmt w:val="lowerLetter"/>
      <w:lvlText w:val="%8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EFFA6">
      <w:start w:val="1"/>
      <w:numFmt w:val="lowerRoman"/>
      <w:lvlText w:val="%9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E0749"/>
    <w:multiLevelType w:val="multilevel"/>
    <w:tmpl w:val="71C63D7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AB4077"/>
    <w:multiLevelType w:val="hybridMultilevel"/>
    <w:tmpl w:val="A9E41252"/>
    <w:lvl w:ilvl="0" w:tplc="2C98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243C4">
      <w:start w:val="1"/>
      <w:numFmt w:val="lowerLetter"/>
      <w:lvlText w:val="%2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43FBA">
      <w:start w:val="10"/>
      <w:numFmt w:val="decimal"/>
      <w:lvlRestart w:val="0"/>
      <w:lvlText w:val="%3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6E35A">
      <w:start w:val="1"/>
      <w:numFmt w:val="decimal"/>
      <w:lvlText w:val="%4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6E830">
      <w:start w:val="1"/>
      <w:numFmt w:val="lowerLetter"/>
      <w:lvlText w:val="%5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8ACF8">
      <w:start w:val="1"/>
      <w:numFmt w:val="lowerRoman"/>
      <w:lvlText w:val="%6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8D0C4">
      <w:start w:val="1"/>
      <w:numFmt w:val="decimal"/>
      <w:lvlText w:val="%7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69F4C">
      <w:start w:val="1"/>
      <w:numFmt w:val="lowerLetter"/>
      <w:lvlText w:val="%8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08F2C">
      <w:start w:val="1"/>
      <w:numFmt w:val="lowerRoman"/>
      <w:lvlText w:val="%9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1475B5"/>
    <w:rsid w:val="00225366"/>
    <w:rsid w:val="002466F7"/>
    <w:rsid w:val="003139D9"/>
    <w:rsid w:val="003334A2"/>
    <w:rsid w:val="00341BD9"/>
    <w:rsid w:val="00391552"/>
    <w:rsid w:val="003C2D92"/>
    <w:rsid w:val="00487FCD"/>
    <w:rsid w:val="004A24A8"/>
    <w:rsid w:val="004C47E0"/>
    <w:rsid w:val="004E0FA0"/>
    <w:rsid w:val="0054473D"/>
    <w:rsid w:val="00572ACE"/>
    <w:rsid w:val="005A44D2"/>
    <w:rsid w:val="00634C9E"/>
    <w:rsid w:val="006D3A87"/>
    <w:rsid w:val="007267B9"/>
    <w:rsid w:val="00747CAC"/>
    <w:rsid w:val="008315B5"/>
    <w:rsid w:val="0085496E"/>
    <w:rsid w:val="008C16F9"/>
    <w:rsid w:val="008E67D9"/>
    <w:rsid w:val="009768D9"/>
    <w:rsid w:val="00A0165C"/>
    <w:rsid w:val="00A35E2F"/>
    <w:rsid w:val="00A77E1C"/>
    <w:rsid w:val="00AA2AB9"/>
    <w:rsid w:val="00AE417B"/>
    <w:rsid w:val="00AF3C61"/>
    <w:rsid w:val="00B06F49"/>
    <w:rsid w:val="00C86E83"/>
    <w:rsid w:val="00D80A9B"/>
    <w:rsid w:val="00D9733D"/>
    <w:rsid w:val="00DA3FF3"/>
    <w:rsid w:val="00E334F4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A620"/>
  <w15:chartTrackingRefBased/>
  <w15:docId w15:val="{B1E90F5A-F14C-4B03-AB5C-7B6A012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06F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F4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5F26FD0C823B6C39787407DA6422D63EA145DF2BABF8A3996EEA28F14AA5AA9A5C046FD1BE902S528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FC04A1E2E196D6A34B57E18878FC0759B397038F6711B525532BEEA7E2036B47498057A3o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2F2BEBF8A3996EEA28F14AA5AA9A5C046FD1AE804S5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9DDE-019B-484B-B8E4-130AE6B8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Пользователь11</cp:lastModifiedBy>
  <cp:revision>20</cp:revision>
  <cp:lastPrinted>2022-12-14T04:04:00Z</cp:lastPrinted>
  <dcterms:created xsi:type="dcterms:W3CDTF">2021-12-22T11:53:00Z</dcterms:created>
  <dcterms:modified xsi:type="dcterms:W3CDTF">2022-12-14T04:04:00Z</dcterms:modified>
</cp:coreProperties>
</file>